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95" w:rsidRPr="00FE515E" w:rsidRDefault="00580F95" w:rsidP="00580F95">
      <w:pPr>
        <w:spacing w:before="100" w:beforeAutospacing="1" w:after="100" w:afterAutospacing="1"/>
        <w:jc w:val="center"/>
        <w:rPr>
          <w:rFonts w:ascii="宋体" w:hAnsi="宋体"/>
          <w:b/>
          <w:sz w:val="36"/>
          <w:szCs w:val="36"/>
        </w:rPr>
      </w:pPr>
      <w:r w:rsidRPr="00FE515E">
        <w:rPr>
          <w:rFonts w:ascii="宋体" w:hAnsi="宋体" w:hint="eastAsia"/>
          <w:b/>
          <w:sz w:val="36"/>
          <w:szCs w:val="36"/>
        </w:rPr>
        <w:t>广西高等教育自学考试衔接专业计划</w:t>
      </w:r>
    </w:p>
    <w:p w:rsidR="00580F95" w:rsidRPr="00FE515E" w:rsidRDefault="00580F95" w:rsidP="00580F95">
      <w:pPr>
        <w:jc w:val="left"/>
        <w:rPr>
          <w:rFonts w:ascii="宋体" w:hAnsi="宋体"/>
          <w:b/>
          <w:sz w:val="28"/>
          <w:szCs w:val="28"/>
        </w:rPr>
      </w:pPr>
      <w:r w:rsidRPr="00FE515E">
        <w:rPr>
          <w:rFonts w:ascii="宋体" w:hAnsi="宋体" w:hint="eastAsia"/>
          <w:b/>
          <w:sz w:val="28"/>
          <w:szCs w:val="28"/>
        </w:rPr>
        <w:t>专业名称：</w:t>
      </w:r>
      <w:r w:rsidR="00F958FB">
        <w:rPr>
          <w:rFonts w:ascii="宋体" w:hAnsi="宋体" w:cs="宋体" w:hint="eastAsia"/>
          <w:b/>
          <w:kern w:val="0"/>
          <w:sz w:val="28"/>
          <w:szCs w:val="28"/>
        </w:rPr>
        <w:t>动物医学</w:t>
      </w:r>
      <w:r w:rsidRPr="00FE515E">
        <w:rPr>
          <w:rFonts w:ascii="宋体" w:hAnsi="宋体" w:hint="eastAsia"/>
          <w:b/>
          <w:sz w:val="28"/>
          <w:szCs w:val="28"/>
        </w:rPr>
        <w:t xml:space="preserve">       </w:t>
      </w:r>
      <w:r w:rsidR="00F958FB">
        <w:rPr>
          <w:rFonts w:ascii="宋体" w:hAnsi="宋体" w:hint="eastAsia"/>
          <w:b/>
          <w:sz w:val="28"/>
          <w:szCs w:val="28"/>
        </w:rPr>
        <w:t>层次：本科</w:t>
      </w:r>
      <w:r w:rsidRPr="00FE515E">
        <w:rPr>
          <w:rFonts w:ascii="宋体" w:hAnsi="宋体" w:hint="eastAsia"/>
          <w:b/>
          <w:sz w:val="28"/>
          <w:szCs w:val="28"/>
        </w:rPr>
        <w:t xml:space="preserve">     </w:t>
      </w:r>
      <w:r w:rsidR="00F958FB">
        <w:rPr>
          <w:rFonts w:ascii="宋体" w:hAnsi="宋体" w:hint="eastAsia"/>
          <w:b/>
          <w:sz w:val="28"/>
          <w:szCs w:val="28"/>
        </w:rPr>
        <w:t xml:space="preserve">             </w:t>
      </w:r>
      <w:r w:rsidRPr="00FE515E">
        <w:rPr>
          <w:rFonts w:ascii="宋体" w:hAnsi="宋体" w:hint="eastAsia"/>
          <w:b/>
          <w:sz w:val="28"/>
          <w:szCs w:val="28"/>
        </w:rPr>
        <w:t>专业代码：</w:t>
      </w:r>
      <w:r w:rsidR="00F958FB">
        <w:rPr>
          <w:rFonts w:ascii="宋体" w:hAnsi="宋体" w:cs="宋体" w:hint="eastAsia"/>
          <w:b/>
          <w:kern w:val="0"/>
          <w:sz w:val="28"/>
          <w:szCs w:val="28"/>
        </w:rPr>
        <w:t>090401</w:t>
      </w:r>
    </w:p>
    <w:tbl>
      <w:tblPr>
        <w:tblW w:w="9895" w:type="dxa"/>
        <w:jc w:val="center"/>
        <w:tblInd w:w="318" w:type="dxa"/>
        <w:tblLook w:val="0000" w:firstRow="0" w:lastRow="0" w:firstColumn="0" w:lastColumn="0" w:noHBand="0" w:noVBand="0"/>
      </w:tblPr>
      <w:tblGrid>
        <w:gridCol w:w="838"/>
        <w:gridCol w:w="1289"/>
        <w:gridCol w:w="4111"/>
        <w:gridCol w:w="1384"/>
        <w:gridCol w:w="954"/>
        <w:gridCol w:w="1319"/>
      </w:tblGrid>
      <w:tr w:rsidR="00580F95" w:rsidRPr="0041038F" w:rsidTr="0068686D">
        <w:trPr>
          <w:trHeight w:val="191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课程代码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属性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学分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课程类型</w:t>
            </w:r>
          </w:p>
        </w:tc>
      </w:tr>
      <w:tr w:rsidR="00580F95" w:rsidRPr="0041038F" w:rsidTr="0068686D">
        <w:trPr>
          <w:trHeight w:val="599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03708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中国近</w:t>
            </w:r>
            <w:r w:rsidR="00017A35">
              <w:rPr>
                <w:rFonts w:ascii="宋体" w:hAnsi="宋体" w:cs="宋体"/>
                <w:kern w:val="0"/>
                <w:sz w:val="24"/>
              </w:rPr>
              <w:t>现</w:t>
            </w:r>
            <w:bookmarkStart w:id="0" w:name="_GoBack"/>
            <w:bookmarkEnd w:id="0"/>
            <w:r w:rsidRPr="00FE515E">
              <w:rPr>
                <w:rFonts w:ascii="宋体" w:hAnsi="宋体" w:cs="宋体"/>
                <w:kern w:val="0"/>
                <w:sz w:val="24"/>
              </w:rPr>
              <w:t>代史纲要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公共课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3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沟通课程</w:t>
            </w:r>
          </w:p>
          <w:p w:rsidR="00580F95" w:rsidRPr="00FE515E" w:rsidRDefault="00580F95" w:rsidP="00612467">
            <w:pPr>
              <w:pStyle w:val="1"/>
              <w:shd w:val="clear" w:color="auto" w:fill="auto"/>
              <w:spacing w:line="293" w:lineRule="exact"/>
              <w:jc w:val="center"/>
              <w:rPr>
                <w:rFonts w:cs="宋体"/>
                <w:sz w:val="24"/>
              </w:rPr>
            </w:pPr>
          </w:p>
        </w:tc>
      </w:tr>
      <w:tr w:rsidR="00580F95" w:rsidRPr="0041038F" w:rsidTr="0068686D">
        <w:trPr>
          <w:trHeight w:val="695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03709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马克思主义基本原理概论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公共课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3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51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00015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英语（二）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公共课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3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688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00018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/>
                <w:sz w:val="24"/>
              </w:rPr>
              <w:t>计算机应用基础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/>
                <w:kern w:val="0"/>
                <w:sz w:val="24"/>
              </w:rPr>
              <w:t>公共课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3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693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00019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  <w:r w:rsidRPr="00FE515E">
              <w:rPr>
                <w:rFonts w:ascii="宋体" w:hAnsi="宋体"/>
                <w:sz w:val="24"/>
              </w:rPr>
              <w:t>计算机应用基础</w:t>
            </w:r>
            <w:r w:rsidRPr="00FE515E">
              <w:rPr>
                <w:rFonts w:ascii="宋体" w:hAnsi="宋体" w:hint="eastAsia"/>
                <w:sz w:val="24"/>
              </w:rPr>
              <w:t>(实践)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F958FB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实践</w:t>
            </w:r>
            <w:r w:rsidR="00580F95" w:rsidRPr="00FE515E">
              <w:rPr>
                <w:rFonts w:ascii="宋体" w:hAnsi="宋体" w:cs="宋体" w:hint="eastAsia"/>
                <w:kern w:val="0"/>
                <w:sz w:val="24"/>
              </w:rPr>
              <w:t>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3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61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02793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生物统计附试验设计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6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衔接课程</w:t>
            </w:r>
          </w:p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191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02794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/>
                <w:color w:val="FF0000"/>
                <w:sz w:val="24"/>
              </w:rPr>
              <w:t>动物遗传育种学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6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49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02795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/>
                <w:color w:val="FF0000"/>
                <w:sz w:val="24"/>
              </w:rPr>
              <w:t>动物营养与代谢病防治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6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59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02678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/>
                <w:color w:val="FF0000"/>
                <w:sz w:val="24"/>
              </w:rPr>
              <w:t>农业推广学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6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67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02796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/>
                <w:color w:val="FF0000"/>
                <w:sz w:val="24"/>
              </w:rPr>
              <w:t>畜牧业经济管理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6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47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02797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家畜饲养管理学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8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39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02798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畜牧微生物学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6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675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02799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/>
                <w:color w:val="FF0000"/>
                <w:sz w:val="24"/>
              </w:rPr>
              <w:t>兽医临床医学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/>
                <w:color w:val="FF0000"/>
                <w:kern w:val="0"/>
                <w:sz w:val="24"/>
              </w:rPr>
              <w:t>专业课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color w:val="FF0000"/>
                <w:kern w:val="0"/>
                <w:sz w:val="24"/>
              </w:rPr>
              <w:t>8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57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spacing w:line="560" w:lineRule="exact"/>
              <w:rPr>
                <w:rFonts w:ascii="宋体" w:hAnsi="宋体" w:cs="Arial"/>
                <w:sz w:val="24"/>
              </w:rPr>
            </w:pPr>
            <w:r w:rsidRPr="00FE515E">
              <w:rPr>
                <w:rFonts w:ascii="宋体" w:hAnsi="宋体" w:cs="Arial" w:hint="eastAsia"/>
                <w:sz w:val="24"/>
              </w:rPr>
              <w:t>猪病防治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spacing w:line="56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考查课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560" w:lineRule="exact"/>
              <w:ind w:lef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实践与</w:t>
            </w:r>
          </w:p>
          <w:p w:rsidR="00580F95" w:rsidRPr="00FE515E" w:rsidRDefault="00580F95" w:rsidP="00612467">
            <w:pPr>
              <w:spacing w:line="560" w:lineRule="exact"/>
              <w:ind w:lef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应用课程</w:t>
            </w:r>
          </w:p>
          <w:p w:rsidR="00580F95" w:rsidRPr="00FE515E" w:rsidRDefault="00580F95" w:rsidP="00612467">
            <w:pPr>
              <w:spacing w:line="560" w:lineRule="exact"/>
              <w:ind w:lef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51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rPr>
                <w:rFonts w:ascii="宋体" w:hAnsi="宋体" w:cs="Arial"/>
                <w:sz w:val="24"/>
              </w:rPr>
            </w:pPr>
            <w:r w:rsidRPr="00FE515E">
              <w:rPr>
                <w:rFonts w:ascii="宋体" w:hAnsi="宋体" w:cs="Arial" w:hint="eastAsia"/>
                <w:sz w:val="24"/>
              </w:rPr>
              <w:t>禽病防治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考查课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13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spacing w:line="400" w:lineRule="exact"/>
              <w:ind w:lef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191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rPr>
                <w:rFonts w:ascii="宋体" w:hAnsi="宋体" w:cs="Arial"/>
                <w:sz w:val="24"/>
              </w:rPr>
            </w:pPr>
            <w:r w:rsidRPr="00FE515E">
              <w:rPr>
                <w:rFonts w:ascii="宋体" w:hAnsi="宋体" w:cs="Arial"/>
                <w:sz w:val="24"/>
              </w:rPr>
              <w:t>毕业实习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考查课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13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spacing w:line="400" w:lineRule="exact"/>
              <w:ind w:lef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80F95" w:rsidRPr="0041038F" w:rsidTr="0068686D">
        <w:trPr>
          <w:trHeight w:val="553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F958FB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F958FB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08738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 w:rsidRPr="00FE515E">
              <w:rPr>
                <w:rFonts w:ascii="宋体" w:hAnsi="宋体" w:cs="宋体" w:hint="eastAsia"/>
                <w:kern w:val="0"/>
                <w:sz w:val="24"/>
              </w:rPr>
              <w:t>毕业论文</w:t>
            </w:r>
            <w:r w:rsidR="00F958FB">
              <w:rPr>
                <w:rFonts w:ascii="宋体" w:hAnsi="宋体" w:cs="宋体" w:hint="eastAsia"/>
                <w:kern w:val="0"/>
                <w:sz w:val="24"/>
              </w:rPr>
              <w:t>并答辩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F958FB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毕业论文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F95" w:rsidRPr="00FE515E" w:rsidRDefault="00580F95" w:rsidP="00612467">
            <w:pPr>
              <w:widowControl/>
              <w:spacing w:line="400" w:lineRule="exact"/>
              <w:ind w:lef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580F95" w:rsidRPr="0041038F" w:rsidRDefault="00580F95" w:rsidP="00580F95">
      <w:pPr>
        <w:spacing w:line="400" w:lineRule="exact"/>
        <w:rPr>
          <w:rFonts w:ascii="宋体" w:hAnsi="宋体"/>
          <w:b/>
          <w:snapToGrid w:val="0"/>
          <w:sz w:val="24"/>
        </w:rPr>
      </w:pPr>
    </w:p>
    <w:p w:rsidR="00482CF1" w:rsidRPr="0068686D" w:rsidRDefault="00017A35" w:rsidP="0068686D">
      <w:pPr>
        <w:spacing w:line="400" w:lineRule="exact"/>
        <w:ind w:firstLineChars="196" w:firstLine="470"/>
        <w:rPr>
          <w:rFonts w:ascii="宋体" w:hAnsi="宋体" w:cs="宋体"/>
          <w:kern w:val="0"/>
          <w:sz w:val="24"/>
        </w:rPr>
      </w:pPr>
    </w:p>
    <w:sectPr w:rsidR="00482CF1" w:rsidRPr="0068686D" w:rsidSect="00C45D24">
      <w:pgSz w:w="11906" w:h="16838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95"/>
    <w:rsid w:val="00017A35"/>
    <w:rsid w:val="002A52C0"/>
    <w:rsid w:val="00580F95"/>
    <w:rsid w:val="0068686D"/>
    <w:rsid w:val="00F75BB7"/>
    <w:rsid w:val="00F9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_"/>
    <w:link w:val="1"/>
    <w:rsid w:val="00580F95"/>
    <w:rPr>
      <w:rFonts w:ascii="宋体" w:eastAsia="宋体" w:hAnsi="宋体"/>
      <w:sz w:val="23"/>
      <w:szCs w:val="23"/>
      <w:shd w:val="clear" w:color="auto" w:fill="FFFFFF"/>
    </w:rPr>
  </w:style>
  <w:style w:type="paragraph" w:customStyle="1" w:styleId="1">
    <w:name w:val="正文文本1"/>
    <w:basedOn w:val="a"/>
    <w:link w:val="a3"/>
    <w:rsid w:val="00580F95"/>
    <w:pPr>
      <w:widowControl/>
      <w:shd w:val="clear" w:color="auto" w:fill="FFFFFF"/>
      <w:spacing w:line="0" w:lineRule="atLeast"/>
      <w:jc w:val="left"/>
    </w:pPr>
    <w:rPr>
      <w:rFonts w:ascii="宋体" w:hAnsi="宋体" w:cstheme="minorBidi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_"/>
    <w:link w:val="1"/>
    <w:rsid w:val="00580F95"/>
    <w:rPr>
      <w:rFonts w:ascii="宋体" w:eastAsia="宋体" w:hAnsi="宋体"/>
      <w:sz w:val="23"/>
      <w:szCs w:val="23"/>
      <w:shd w:val="clear" w:color="auto" w:fill="FFFFFF"/>
    </w:rPr>
  </w:style>
  <w:style w:type="paragraph" w:customStyle="1" w:styleId="1">
    <w:name w:val="正文文本1"/>
    <w:basedOn w:val="a"/>
    <w:link w:val="a3"/>
    <w:rsid w:val="00580F95"/>
    <w:pPr>
      <w:widowControl/>
      <w:shd w:val="clear" w:color="auto" w:fill="FFFFFF"/>
      <w:spacing w:line="0" w:lineRule="atLeast"/>
      <w:jc w:val="left"/>
    </w:pPr>
    <w:rPr>
      <w:rFonts w:ascii="宋体" w:hAnsi="宋体" w:cstheme="minorBidi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434</Characters>
  <Application>Microsoft Office Word</Application>
  <DocSecurity>0</DocSecurity>
  <Lines>3</Lines>
  <Paragraphs>1</Paragraphs>
  <ScaleCrop>false</ScaleCrop>
  <Company>user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</cp:revision>
  <dcterms:created xsi:type="dcterms:W3CDTF">2015-01-22T01:24:00Z</dcterms:created>
  <dcterms:modified xsi:type="dcterms:W3CDTF">2019-11-05T08:03:00Z</dcterms:modified>
</cp:coreProperties>
</file>